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C3C" w:rsidRPr="00480C3C" w:rsidRDefault="00480C3C" w:rsidP="00480C3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C3C">
        <w:rPr>
          <w:rFonts w:ascii="Times New Roman" w:hAnsi="Times New Roman" w:cs="Times New Roman"/>
          <w:sz w:val="24"/>
          <w:szCs w:val="24"/>
        </w:rPr>
        <w:t>Фирменный магазин ОАО «Гомельстройматериалы»</w:t>
      </w: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C3C">
        <w:rPr>
          <w:rFonts w:ascii="Times New Roman" w:hAnsi="Times New Roman" w:cs="Times New Roman"/>
          <w:sz w:val="24"/>
          <w:szCs w:val="24"/>
        </w:rPr>
        <w:t>АКЦИЯ для физических лиц</w:t>
      </w:r>
    </w:p>
    <w:p w:rsidR="00D35F45" w:rsidRDefault="00480C3C" w:rsidP="00480C3C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C3C">
        <w:rPr>
          <w:rFonts w:ascii="Times New Roman" w:hAnsi="Times New Roman" w:cs="Times New Roman"/>
          <w:sz w:val="24"/>
          <w:szCs w:val="24"/>
        </w:rPr>
        <w:t>РАССРОЧКА до 12 месяцев на стеновые материалы!!!</w:t>
      </w:r>
    </w:p>
    <w:p w:rsidR="00480C3C" w:rsidRDefault="00937D98" w:rsidP="00480C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75FB2C" wp14:editId="68877C89">
            <wp:extent cx="5940425" cy="4203251"/>
            <wp:effectExtent l="0" t="0" r="3175" b="6985"/>
            <wp:docPr id="4" name="Рисунок 4" descr="http://www.oaogsm.by/sites/default/files/dlya_pechat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aogsm.by/sites/default/files/dlya_pechati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3C" w:rsidRDefault="00480C3C" w:rsidP="00480C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0613DC6" wp14:editId="7BB87836">
            <wp:extent cx="5940425" cy="6802431"/>
            <wp:effectExtent l="0" t="0" r="3175" b="0"/>
            <wp:docPr id="2" name="Рисунок 2" descr="http://www.oaogsm.by/sites/default/files/rassrochk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aogsm.by/sites/default/files/rassrochka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C3C">
        <w:rPr>
          <w:rFonts w:ascii="Times New Roman" w:hAnsi="Times New Roman" w:cs="Times New Roman"/>
          <w:b/>
          <w:sz w:val="24"/>
          <w:szCs w:val="24"/>
        </w:rPr>
        <w:t>Фирменный магазин находится по адресу:</w:t>
      </w: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C3C">
        <w:rPr>
          <w:rFonts w:ascii="Times New Roman" w:hAnsi="Times New Roman" w:cs="Times New Roman"/>
          <w:b/>
          <w:sz w:val="24"/>
          <w:szCs w:val="24"/>
        </w:rPr>
        <w:t>г. Гомель, ул. Могилевская, 14.</w:t>
      </w: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C3C">
        <w:rPr>
          <w:rFonts w:ascii="Times New Roman" w:hAnsi="Times New Roman" w:cs="Times New Roman"/>
          <w:b/>
          <w:sz w:val="24"/>
          <w:szCs w:val="24"/>
        </w:rPr>
        <w:t>График работы магазина:</w:t>
      </w: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C3C">
        <w:rPr>
          <w:rFonts w:ascii="Times New Roman" w:hAnsi="Times New Roman" w:cs="Times New Roman"/>
          <w:b/>
          <w:sz w:val="24"/>
          <w:szCs w:val="24"/>
        </w:rPr>
        <w:t xml:space="preserve">с 8-00 до 19-30 без выходных. </w:t>
      </w:r>
    </w:p>
    <w:p w:rsidR="00480C3C" w:rsidRDefault="00480C3C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C3C">
        <w:rPr>
          <w:rFonts w:ascii="Times New Roman" w:hAnsi="Times New Roman" w:cs="Times New Roman"/>
          <w:b/>
          <w:sz w:val="24"/>
          <w:szCs w:val="24"/>
        </w:rPr>
        <w:t>Тел. 59-51-45</w:t>
      </w:r>
    </w:p>
    <w:p w:rsidR="00EF4EA4" w:rsidRDefault="00EF4EA4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bCs/>
          <w:sz w:val="24"/>
          <w:szCs w:val="24"/>
        </w:rPr>
        <w:t>С 1 дек</w:t>
      </w:r>
      <w:r>
        <w:rPr>
          <w:rFonts w:ascii="Times New Roman" w:hAnsi="Times New Roman" w:cs="Times New Roman"/>
          <w:b/>
          <w:bCs/>
          <w:sz w:val="24"/>
          <w:szCs w:val="24"/>
        </w:rPr>
        <w:t>абря 2018 года проводится АКЦИЯ</w:t>
      </w:r>
      <w:r w:rsidRPr="00EF4EA4">
        <w:rPr>
          <w:rFonts w:ascii="Times New Roman" w:hAnsi="Times New Roman" w:cs="Times New Roman"/>
          <w:b/>
          <w:bCs/>
          <w:sz w:val="24"/>
          <w:szCs w:val="24"/>
        </w:rPr>
        <w:t>: "Оплати сейчас забери в начале сезона" на блоки из ячеистого бетона.</w:t>
      </w: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АКЦИИ:</w:t>
      </w: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bCs/>
          <w:sz w:val="24"/>
          <w:szCs w:val="24"/>
        </w:rPr>
        <w:t>- Специальная зимняя цена</w:t>
      </w: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bCs/>
          <w:sz w:val="24"/>
          <w:szCs w:val="24"/>
        </w:rPr>
        <w:t>-100% оплата до 31 декабря</w:t>
      </w: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bCs/>
          <w:sz w:val="24"/>
          <w:szCs w:val="24"/>
        </w:rPr>
        <w:t>- Бесплатное хранение до 31 мая.</w:t>
      </w: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572000" cy="3243580"/>
            <wp:effectExtent l="0" t="0" r="0" b="0"/>
            <wp:docPr id="5" name="Рисунок 5" descr="http://www.oaogsm.by/?q=ru/sites/default/files/styles/large/public/oplati_seychas_mini.jpg&amp;itok=oJPeGI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aogsm.by/?q=ru/sites/default/files/styles/large/public/oplati_seychas_mini.jpg&amp;itok=oJPeGI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A4" w:rsidRDefault="00EF4EA4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bCs/>
          <w:sz w:val="24"/>
          <w:szCs w:val="24"/>
        </w:rPr>
        <w:t>Акция!</w:t>
      </w:r>
    </w:p>
    <w:p w:rsid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sz w:val="24"/>
          <w:szCs w:val="24"/>
        </w:rPr>
        <w:t>Блоки из ячеистого бетона 1 категории, размеры блоков 600х250х250, 600х200х250, 625х200х250 по новой цене 79,08 руб. Количество блоков ограниченно!</w:t>
      </w:r>
    </w:p>
    <w:p w:rsidR="00EF4EA4" w:rsidRPr="00EF4EA4" w:rsidRDefault="00EF4EA4" w:rsidP="00EF4E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EA4"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Pr="00EF4EA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790825" cy="4572000"/>
            <wp:effectExtent l="0" t="0" r="9525" b="0"/>
            <wp:docPr id="1" name="Рисунок 1" descr="http://www.oaogsm.by/?q=ru/sites/default/files/styles/large/public/akciya_bloki_internet.jpg&amp;itok=vWkaKP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aogsm.by/?q=ru/sites/default/files/styles/large/public/akciya_bloki_internet.jpg&amp;itok=vWkaKPb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A4" w:rsidRDefault="00EF4EA4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DA0562" wp14:editId="0395BCA3">
            <wp:extent cx="5940425" cy="6001340"/>
            <wp:effectExtent l="0" t="0" r="3175" b="0"/>
            <wp:docPr id="3" name="Рисунок 3" descr="http://www.oaogsm.by/sites/default/files/akciya_ne_stand_bl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aogsm.by/sites/default/files/akciya_ne_stand_blo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C3C" w:rsidRPr="00480C3C" w:rsidRDefault="00480C3C" w:rsidP="00480C3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80C3C" w:rsidRPr="00480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3C"/>
    <w:rsid w:val="000B4A1D"/>
    <w:rsid w:val="00480C3C"/>
    <w:rsid w:val="00937D98"/>
    <w:rsid w:val="00D35F45"/>
    <w:rsid w:val="00E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D5B28-EB62-46DE-8924-D7310753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2018-11-01T10:47:00Z</dcterms:created>
  <dcterms:modified xsi:type="dcterms:W3CDTF">2018-12-05T07:57:00Z</dcterms:modified>
</cp:coreProperties>
</file>